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41" w:rsidRDefault="005A2C41" w:rsidP="005A2C41">
      <w:pPr>
        <w:ind w:firstLine="6663"/>
        <w:rPr>
          <w:rFonts w:ascii="Cambria" w:hAnsi="Cambria"/>
          <w:b/>
          <w:i/>
          <w:szCs w:val="24"/>
          <w:lang w:val="bg-BG"/>
        </w:rPr>
      </w:pPr>
    </w:p>
    <w:p w:rsidR="00106F6F" w:rsidRPr="00106F6F" w:rsidRDefault="00452FBA" w:rsidP="005A2C41">
      <w:pPr>
        <w:ind w:firstLine="6663"/>
        <w:rPr>
          <w:rFonts w:ascii="Cambria" w:hAnsi="Cambria"/>
          <w:b/>
          <w:i/>
          <w:szCs w:val="24"/>
          <w:lang w:val="bg-BG"/>
        </w:rPr>
      </w:pPr>
      <w:r>
        <w:rPr>
          <w:rFonts w:ascii="Cambria" w:hAnsi="Cambria"/>
          <w:b/>
          <w:i/>
          <w:szCs w:val="24"/>
          <w:lang w:val="bg-BG"/>
        </w:rPr>
        <w:t xml:space="preserve">        </w:t>
      </w:r>
      <w:r w:rsidR="00837A8E">
        <w:rPr>
          <w:rFonts w:ascii="Cambria" w:hAnsi="Cambria"/>
          <w:b/>
          <w:i/>
          <w:szCs w:val="24"/>
        </w:rPr>
        <w:t xml:space="preserve">          </w:t>
      </w:r>
      <w:r w:rsidR="00106F6F" w:rsidRPr="00106F6F">
        <w:rPr>
          <w:rFonts w:ascii="Cambria" w:hAnsi="Cambria"/>
          <w:b/>
          <w:i/>
          <w:szCs w:val="24"/>
          <w:lang w:val="bg-BG"/>
        </w:rPr>
        <w:t>О</w:t>
      </w:r>
      <w:r w:rsidR="00837A8E" w:rsidRPr="00106F6F">
        <w:rPr>
          <w:rFonts w:ascii="Cambria" w:hAnsi="Cambria"/>
          <w:b/>
          <w:i/>
          <w:szCs w:val="24"/>
          <w:lang w:val="bg-BG"/>
        </w:rPr>
        <w:t>бразец</w:t>
      </w:r>
      <w:r w:rsidR="00106F6F" w:rsidRPr="00106F6F">
        <w:rPr>
          <w:rFonts w:ascii="Cambria" w:hAnsi="Cambria"/>
          <w:b/>
          <w:i/>
          <w:szCs w:val="24"/>
          <w:lang w:val="bg-BG"/>
        </w:rPr>
        <w:t xml:space="preserve"> №2</w:t>
      </w:r>
    </w:p>
    <w:p w:rsidR="00D308D3" w:rsidRPr="008E36EC" w:rsidRDefault="00D308D3" w:rsidP="00106F6F">
      <w:pPr>
        <w:jc w:val="center"/>
        <w:rPr>
          <w:rFonts w:ascii="Times New Roman" w:hAnsi="Times New Roman"/>
          <w:b/>
          <w:color w:val="000000"/>
          <w:spacing w:val="-3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-3"/>
          <w:szCs w:val="24"/>
          <w:lang w:val="bg-BG"/>
        </w:rPr>
        <w:t xml:space="preserve">          </w:t>
      </w:r>
      <w:r w:rsidR="005A2C41" w:rsidRPr="008E36EC">
        <w:rPr>
          <w:rFonts w:ascii="Times New Roman" w:hAnsi="Times New Roman"/>
          <w:b/>
          <w:color w:val="000000"/>
          <w:spacing w:val="-3"/>
          <w:szCs w:val="24"/>
          <w:lang w:val="bg-BG"/>
        </w:rPr>
        <w:t xml:space="preserve">                               </w:t>
      </w:r>
    </w:p>
    <w:p w:rsidR="00D308D3" w:rsidRPr="008E36EC" w:rsidRDefault="00D308D3" w:rsidP="00106F6F">
      <w:pPr>
        <w:jc w:val="center"/>
        <w:rPr>
          <w:rFonts w:ascii="Times New Roman" w:hAnsi="Times New Roman"/>
          <w:b/>
          <w:color w:val="000000"/>
          <w:spacing w:val="-3"/>
          <w:szCs w:val="24"/>
          <w:lang w:val="bg-BG"/>
        </w:rPr>
      </w:pPr>
    </w:p>
    <w:p w:rsidR="00106F6F" w:rsidRPr="008E36EC" w:rsidRDefault="00106F6F" w:rsidP="00106F6F">
      <w:pPr>
        <w:jc w:val="center"/>
        <w:rPr>
          <w:rFonts w:ascii="Times New Roman" w:hAnsi="Times New Roman"/>
          <w:b/>
          <w:color w:val="000000"/>
          <w:spacing w:val="-3"/>
          <w:sz w:val="20"/>
          <w:lang w:val="bg-BG"/>
        </w:rPr>
      </w:pPr>
      <w:r w:rsidRPr="008E36EC">
        <w:rPr>
          <w:rFonts w:ascii="Times New Roman" w:hAnsi="Times New Roman"/>
          <w:b/>
          <w:color w:val="000000"/>
          <w:spacing w:val="-3"/>
          <w:sz w:val="20"/>
          <w:lang w:val="bg-BG"/>
        </w:rPr>
        <w:t xml:space="preserve">ПРЕДСТАВЯНЕ </w:t>
      </w:r>
    </w:p>
    <w:p w:rsidR="00106F6F" w:rsidRPr="008E36EC" w:rsidRDefault="00106F6F" w:rsidP="00106F6F">
      <w:pPr>
        <w:jc w:val="center"/>
        <w:rPr>
          <w:rFonts w:ascii="Times New Roman" w:hAnsi="Times New Roman"/>
          <w:b/>
          <w:color w:val="000000"/>
          <w:spacing w:val="2"/>
          <w:sz w:val="20"/>
          <w:lang w:val="bg-BG"/>
        </w:rPr>
      </w:pPr>
      <w:r w:rsidRPr="008E36EC">
        <w:rPr>
          <w:rFonts w:ascii="Times New Roman" w:hAnsi="Times New Roman"/>
          <w:b/>
          <w:color w:val="000000"/>
          <w:spacing w:val="-3"/>
          <w:sz w:val="20"/>
          <w:lang w:val="bg-BG"/>
        </w:rPr>
        <w:t xml:space="preserve">НА </w:t>
      </w:r>
    </w:p>
    <w:p w:rsidR="00106F6F" w:rsidRPr="008E36EC" w:rsidRDefault="00106F6F" w:rsidP="00106F6F">
      <w:pPr>
        <w:jc w:val="center"/>
        <w:rPr>
          <w:rFonts w:ascii="Times New Roman" w:hAnsi="Times New Roman"/>
          <w:b/>
          <w:color w:val="000000"/>
          <w:spacing w:val="2"/>
          <w:sz w:val="20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 w:val="20"/>
          <w:lang w:val="bg-BG"/>
        </w:rPr>
        <w:t xml:space="preserve">УЧАСТНИК В ОТКРИТА ПРОЦЕДУРА ЗА ВЪЗЛАГАНЕ НА ОБЩЕСТВЕНА ПОРЪЧКА С ПРЕДМЕТ: </w:t>
      </w:r>
    </w:p>
    <w:p w:rsidR="00106F6F" w:rsidRPr="000B3763" w:rsidRDefault="00DF4BCB" w:rsidP="00106F6F">
      <w:pPr>
        <w:suppressAutoHyphens/>
        <w:jc w:val="center"/>
        <w:rPr>
          <w:rFonts w:ascii="Times New Roman" w:eastAsia="Times New Roman" w:hAnsi="Times New Roman"/>
          <w:b/>
          <w:bCs/>
          <w:caps/>
          <w:szCs w:val="24"/>
          <w:lang w:val="bg-BG" w:eastAsia="ar-SA"/>
        </w:rPr>
      </w:pPr>
      <w:r w:rsidRPr="00DF4BCB">
        <w:rPr>
          <w:rFonts w:ascii="Times New Roman" w:hAnsi="Times New Roman"/>
          <w:b/>
          <w:i/>
          <w:szCs w:val="24"/>
          <w:lang w:val="bg-BG"/>
        </w:rPr>
        <w:t>"</w:t>
      </w:r>
      <w:r w:rsidR="000B3763">
        <w:rPr>
          <w:rFonts w:ascii="Times New Roman" w:hAnsi="Times New Roman"/>
          <w:b/>
          <w:i/>
          <w:szCs w:val="24"/>
          <w:lang w:val="bg-BG"/>
        </w:rPr>
        <w:t>Преносими лазерни уреди за откриване на пропуски на природен газ</w:t>
      </w:r>
      <w:r w:rsidRPr="00DF4BCB">
        <w:rPr>
          <w:rFonts w:ascii="Times New Roman" w:hAnsi="Times New Roman"/>
          <w:b/>
          <w:i/>
          <w:szCs w:val="24"/>
          <w:lang w:val="bg-BG"/>
        </w:rPr>
        <w:t>“</w:t>
      </w:r>
    </w:p>
    <w:p w:rsidR="00106F6F" w:rsidRPr="008E36EC" w:rsidRDefault="00106F6F" w:rsidP="00106F6F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106F6F" w:rsidRPr="008E36EC" w:rsidRDefault="00106F6F" w:rsidP="00D308D3">
      <w:pPr>
        <w:tabs>
          <w:tab w:val="left" w:pos="250"/>
        </w:tabs>
        <w:jc w:val="both"/>
        <w:rPr>
          <w:rFonts w:ascii="Times New Roman" w:hAnsi="Times New Roman"/>
          <w:b/>
          <w:i/>
          <w:color w:val="000000"/>
          <w:spacing w:val="2"/>
          <w:szCs w:val="24"/>
          <w:lang w:val="bg-BG"/>
        </w:rPr>
      </w:pPr>
    </w:p>
    <w:p w:rsidR="00106F6F" w:rsidRPr="008E36EC" w:rsidRDefault="00106F6F" w:rsidP="00106F6F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I. АДМИНИСТРАТИВНИ СВЕДЕНИЯ</w:t>
      </w:r>
    </w:p>
    <w:p w:rsidR="00D308D3" w:rsidRPr="008E36EC" w:rsidRDefault="00D308D3" w:rsidP="00106F6F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__________________________________________________________________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/наименование на участника/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ЕИК/БУЛСТАТ/ЕГН: ________________________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i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i/>
          <w:color w:val="000000"/>
          <w:spacing w:val="2"/>
          <w:szCs w:val="24"/>
          <w:lang w:val="bg-BG"/>
        </w:rPr>
        <w:t>/</w:t>
      </w:r>
      <w:r w:rsidRPr="008E36EC">
        <w:rPr>
          <w:rFonts w:ascii="Times New Roman" w:hAnsi="Times New Roman"/>
          <w:i/>
          <w:color w:val="000000"/>
          <w:spacing w:val="2"/>
          <w:szCs w:val="24"/>
          <w:lang w:val="bg-BG"/>
        </w:rPr>
        <w:t xml:space="preserve">или друга идентифицираща информация в 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i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i/>
          <w:color w:val="000000"/>
          <w:spacing w:val="2"/>
          <w:szCs w:val="24"/>
          <w:lang w:val="bg-BG"/>
        </w:rPr>
        <w:t xml:space="preserve">съответствие със законодателството на държавата, в 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i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i/>
          <w:color w:val="000000"/>
          <w:spacing w:val="2"/>
          <w:szCs w:val="24"/>
          <w:lang w:val="bg-BG"/>
        </w:rPr>
        <w:t>която участникът е установен/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Седалище: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- пощенски код, населено място:</w:t>
      </w:r>
    </w:p>
    <w:p w:rsidR="005A2C41" w:rsidRPr="008E36EC" w:rsidRDefault="005A2C41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___________________________________________________________</w:t>
      </w:r>
    </w:p>
    <w:p w:rsidR="005A2C41" w:rsidRPr="008E36EC" w:rsidRDefault="005A2C41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- ул./бул. №, бл. №, вход, етаж:</w:t>
      </w:r>
    </w:p>
    <w:p w:rsidR="005A2C41" w:rsidRPr="008E36EC" w:rsidRDefault="005A2C41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___________________________________________________________</w:t>
      </w: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</w:p>
    <w:p w:rsidR="00D308D3" w:rsidRPr="008E36EC" w:rsidRDefault="00D308D3" w:rsidP="00D308D3">
      <w:pPr>
        <w:tabs>
          <w:tab w:val="left" w:pos="250"/>
        </w:tabs>
        <w:ind w:left="1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</w:p>
    <w:p w:rsidR="00F95C27" w:rsidRPr="008E36EC" w:rsidRDefault="00F95C27" w:rsidP="00D308D3">
      <w:pPr>
        <w:tabs>
          <w:tab w:val="left" w:pos="250"/>
        </w:tabs>
        <w:ind w:left="1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D308D3" w:rsidRPr="008E36EC" w:rsidRDefault="00484D8D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А</w:t>
      </w:r>
      <w:r w:rsidR="00D308D3"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дрес за кореспонденция</w:t>
      </w:r>
      <w:r w:rsidRPr="008E36EC">
        <w:rPr>
          <w:rFonts w:ascii="Times New Roman" w:hAnsi="Times New Roman"/>
          <w:b/>
          <w:color w:val="000000"/>
          <w:spacing w:val="2"/>
          <w:szCs w:val="24"/>
          <w:lang w:val="bg-BG"/>
        </w:rPr>
        <w:t>:</w:t>
      </w: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- пощенски код, населено място:</w:t>
      </w: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________________________________________________________________</w:t>
      </w: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- ул./бул. №, бл. №, вход, етаж:</w:t>
      </w: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color w:val="000000"/>
          <w:spacing w:val="2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2"/>
          <w:szCs w:val="24"/>
          <w:lang w:val="bg-BG"/>
        </w:rPr>
        <w:t>_________________________________________________________________</w:t>
      </w:r>
    </w:p>
    <w:p w:rsidR="005A2C41" w:rsidRPr="008E36EC" w:rsidRDefault="005A2C41" w:rsidP="00F95C27">
      <w:pPr>
        <w:tabs>
          <w:tab w:val="left" w:pos="250"/>
        </w:tabs>
        <w:ind w:left="17" w:firstLine="267"/>
        <w:jc w:val="both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</w:p>
    <w:p w:rsidR="00106F6F" w:rsidRPr="008E36EC" w:rsidRDefault="00106F6F" w:rsidP="00F95C27">
      <w:pPr>
        <w:tabs>
          <w:tab w:val="left" w:pos="384"/>
          <w:tab w:val="left" w:pos="5270"/>
        </w:tabs>
        <w:ind w:left="17" w:firstLine="267"/>
        <w:jc w:val="both"/>
        <w:rPr>
          <w:rFonts w:ascii="Times New Roman" w:hAnsi="Times New Roman"/>
          <w:szCs w:val="24"/>
          <w:lang w:val="bg-BG"/>
        </w:rPr>
      </w:pPr>
      <w:r w:rsidRPr="008E36EC">
        <w:rPr>
          <w:rFonts w:ascii="Times New Roman" w:hAnsi="Times New Roman"/>
          <w:szCs w:val="24"/>
          <w:lang w:val="bg-BG"/>
        </w:rPr>
        <w:t xml:space="preserve">тел.: __________________, факс: ________________, </w:t>
      </w:r>
      <w:proofErr w:type="spellStart"/>
      <w:r w:rsidRPr="008E36EC">
        <w:rPr>
          <w:rFonts w:ascii="Times New Roman" w:hAnsi="Times New Roman"/>
          <w:szCs w:val="24"/>
          <w:lang w:val="bg-BG"/>
        </w:rPr>
        <w:t>e-mail</w:t>
      </w:r>
      <w:proofErr w:type="spellEnd"/>
      <w:r w:rsidRPr="008E36EC">
        <w:rPr>
          <w:rFonts w:ascii="Times New Roman" w:hAnsi="Times New Roman"/>
          <w:szCs w:val="24"/>
          <w:lang w:val="bg-BG"/>
        </w:rPr>
        <w:t>: _______________</w:t>
      </w:r>
    </w:p>
    <w:p w:rsidR="00B207CB" w:rsidRPr="008E36EC" w:rsidRDefault="00B207CB" w:rsidP="00F95C27">
      <w:pPr>
        <w:tabs>
          <w:tab w:val="left" w:pos="384"/>
          <w:tab w:val="left" w:pos="5270"/>
        </w:tabs>
        <w:ind w:left="17" w:firstLine="267"/>
        <w:jc w:val="both"/>
        <w:rPr>
          <w:rFonts w:ascii="Times New Roman" w:hAnsi="Times New Roman"/>
          <w:szCs w:val="24"/>
          <w:lang w:val="bg-BG"/>
        </w:rPr>
      </w:pPr>
    </w:p>
    <w:p w:rsidR="00B207CB" w:rsidRPr="008E36EC" w:rsidRDefault="00B207CB" w:rsidP="00F95C27">
      <w:pPr>
        <w:tabs>
          <w:tab w:val="left" w:pos="384"/>
          <w:tab w:val="left" w:pos="5270"/>
        </w:tabs>
        <w:ind w:left="17" w:firstLine="267"/>
        <w:jc w:val="both"/>
        <w:rPr>
          <w:rFonts w:ascii="Times New Roman" w:hAnsi="Times New Roman"/>
          <w:i/>
          <w:color w:val="000000"/>
          <w:spacing w:val="-9"/>
          <w:szCs w:val="24"/>
          <w:lang w:val="bg-BG"/>
        </w:rPr>
      </w:pPr>
      <w:r w:rsidRPr="008E36EC">
        <w:rPr>
          <w:rFonts w:ascii="Times New Roman" w:hAnsi="Times New Roman"/>
          <w:i/>
          <w:color w:val="000000"/>
          <w:spacing w:val="-9"/>
          <w:szCs w:val="24"/>
          <w:lang w:val="bg-BG"/>
        </w:rPr>
        <w:lastRenderedPageBreak/>
        <w:t>/в случай че участникът е обединение, информацията се попълва за всеки участник</w:t>
      </w:r>
    </w:p>
    <w:p w:rsidR="00106F6F" w:rsidRPr="008E36EC" w:rsidRDefault="00B207CB" w:rsidP="00F95C27">
      <w:pPr>
        <w:tabs>
          <w:tab w:val="left" w:pos="384"/>
          <w:tab w:val="left" w:pos="5270"/>
        </w:tabs>
        <w:ind w:left="17" w:firstLine="267"/>
        <w:jc w:val="both"/>
        <w:rPr>
          <w:rFonts w:ascii="Times New Roman" w:hAnsi="Times New Roman"/>
          <w:i/>
          <w:color w:val="000000"/>
          <w:spacing w:val="-9"/>
          <w:szCs w:val="24"/>
          <w:lang w:val="bg-BG"/>
        </w:rPr>
      </w:pPr>
      <w:r w:rsidRPr="008E36EC">
        <w:rPr>
          <w:rFonts w:ascii="Times New Roman" w:hAnsi="Times New Roman"/>
          <w:i/>
          <w:color w:val="000000"/>
          <w:spacing w:val="-9"/>
          <w:szCs w:val="24"/>
          <w:lang w:val="bg-BG"/>
        </w:rPr>
        <w:t xml:space="preserve"> в обединението, като се добавя необходимият брой полета/</w:t>
      </w:r>
    </w:p>
    <w:p w:rsidR="00106F6F" w:rsidRPr="008E36EC" w:rsidRDefault="00106F6F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</w:p>
    <w:p w:rsidR="00B207CB" w:rsidRPr="008E36EC" w:rsidRDefault="00B207CB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Лица, представляващи участника по учредителния акт:</w:t>
      </w: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i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i/>
          <w:color w:val="000000"/>
          <w:spacing w:val="-5"/>
          <w:szCs w:val="24"/>
          <w:lang w:val="bg-BG"/>
        </w:rPr>
        <w:t>/ако лицата са повече от едно, се посочват данните за всяко поотделно/</w:t>
      </w: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i/>
          <w:color w:val="000000"/>
          <w:spacing w:val="-5"/>
          <w:szCs w:val="24"/>
          <w:lang w:val="bg-BG"/>
        </w:rPr>
      </w:pP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Трите имена, ЕГН, лична карта №, адрес</w:t>
      </w: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_____________________________________________________</w:t>
      </w:r>
      <w:r w:rsidR="008F7C15">
        <w:rPr>
          <w:rFonts w:ascii="Times New Roman" w:hAnsi="Times New Roman"/>
          <w:color w:val="000000"/>
          <w:spacing w:val="-5"/>
          <w:szCs w:val="24"/>
          <w:lang w:val="bg-BG"/>
        </w:rPr>
        <w:t>_______________________</w:t>
      </w:r>
    </w:p>
    <w:p w:rsidR="00B207CB" w:rsidRPr="008E36EC" w:rsidRDefault="00B207CB" w:rsidP="00106F6F">
      <w:pPr>
        <w:tabs>
          <w:tab w:val="left" w:pos="3317"/>
        </w:tabs>
        <w:ind w:left="1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</w:p>
    <w:p w:rsidR="00B207CB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Участникът се представлява заедно или поотделно /</w:t>
      </w:r>
      <w:r w:rsidRPr="008E36EC">
        <w:rPr>
          <w:rFonts w:ascii="Times New Roman" w:hAnsi="Times New Roman"/>
          <w:b/>
          <w:i/>
          <w:color w:val="000000"/>
          <w:spacing w:val="-5"/>
          <w:szCs w:val="24"/>
          <w:lang w:val="bg-BG"/>
        </w:rPr>
        <w:t>невярното се зачертава</w:t>
      </w: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/ от следните лица:</w:t>
      </w:r>
    </w:p>
    <w:p w:rsidR="00B207CB" w:rsidRPr="008E36EC" w:rsidRDefault="00B207CB" w:rsidP="00106F6F">
      <w:pPr>
        <w:tabs>
          <w:tab w:val="left" w:pos="3317"/>
        </w:tabs>
        <w:ind w:left="1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</w:p>
    <w:p w:rsidR="00F95C27" w:rsidRPr="008E36EC" w:rsidRDefault="00F95C27" w:rsidP="008F7C15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1. _________________________________________________</w:t>
      </w:r>
      <w:r w:rsidR="008F7C15">
        <w:rPr>
          <w:rFonts w:ascii="Times New Roman" w:hAnsi="Times New Roman"/>
          <w:color w:val="000000"/>
          <w:spacing w:val="-5"/>
          <w:szCs w:val="24"/>
          <w:lang w:val="bg-BG"/>
        </w:rPr>
        <w:t>____________________________</w:t>
      </w: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2. __________________________________________________</w:t>
      </w:r>
      <w:r w:rsidR="008F7C15">
        <w:rPr>
          <w:rFonts w:ascii="Times New Roman" w:hAnsi="Times New Roman"/>
          <w:color w:val="000000"/>
          <w:spacing w:val="-5"/>
          <w:szCs w:val="24"/>
          <w:lang w:val="bg-BG"/>
        </w:rPr>
        <w:t>____________________________</w:t>
      </w: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color w:val="000000"/>
          <w:spacing w:val="-5"/>
          <w:szCs w:val="24"/>
          <w:lang w:val="bg-BG"/>
        </w:rPr>
      </w:pPr>
    </w:p>
    <w:p w:rsidR="00F95C27" w:rsidRPr="008E36EC" w:rsidRDefault="00F95C27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b/>
          <w:color w:val="000000"/>
          <w:spacing w:val="-5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pacing w:val="-5"/>
          <w:szCs w:val="24"/>
          <w:lang w:val="bg-BG"/>
        </w:rPr>
        <w:t>Данни за банковата сметка:</w:t>
      </w:r>
    </w:p>
    <w:p w:rsidR="00106F6F" w:rsidRPr="008E36EC" w:rsidRDefault="00106F6F" w:rsidP="00F95C27">
      <w:pPr>
        <w:tabs>
          <w:tab w:val="left" w:pos="3317"/>
        </w:tabs>
        <w:ind w:left="17" w:firstLine="267"/>
        <w:jc w:val="both"/>
        <w:rPr>
          <w:rFonts w:ascii="Times New Roman" w:hAnsi="Times New Roman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5"/>
          <w:szCs w:val="24"/>
          <w:lang w:val="bg-BG"/>
        </w:rPr>
        <w:t>Обслужваща банка:</w:t>
      </w:r>
      <w:r w:rsidRPr="008E36EC">
        <w:rPr>
          <w:rFonts w:ascii="Times New Roman" w:hAnsi="Times New Roman"/>
          <w:color w:val="000000"/>
          <w:szCs w:val="24"/>
          <w:lang w:val="bg-BG"/>
        </w:rPr>
        <w:t>_________________________</w:t>
      </w:r>
    </w:p>
    <w:p w:rsidR="00106F6F" w:rsidRPr="008E36EC" w:rsidRDefault="00106F6F" w:rsidP="00F95C27">
      <w:pPr>
        <w:tabs>
          <w:tab w:val="left" w:pos="6955"/>
        </w:tabs>
        <w:ind w:left="17" w:firstLine="267"/>
        <w:jc w:val="both"/>
        <w:rPr>
          <w:rFonts w:ascii="Times New Roman" w:hAnsi="Times New Roman"/>
          <w:color w:val="000000"/>
          <w:spacing w:val="-4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4"/>
          <w:szCs w:val="24"/>
          <w:lang w:val="bg-BG"/>
        </w:rPr>
        <w:t>IBAN: ________________________________________, BIC: ___________________</w:t>
      </w:r>
    </w:p>
    <w:p w:rsidR="00106F6F" w:rsidRPr="008E36EC" w:rsidRDefault="00106F6F" w:rsidP="00F95C27">
      <w:pPr>
        <w:tabs>
          <w:tab w:val="left" w:pos="6955"/>
        </w:tabs>
        <w:ind w:left="17" w:firstLine="267"/>
        <w:jc w:val="both"/>
        <w:rPr>
          <w:rFonts w:ascii="Times New Roman" w:hAnsi="Times New Roman"/>
          <w:color w:val="000000"/>
          <w:szCs w:val="24"/>
          <w:lang w:val="bg-BG"/>
        </w:rPr>
      </w:pPr>
      <w:r w:rsidRPr="008E36EC">
        <w:rPr>
          <w:rFonts w:ascii="Times New Roman" w:hAnsi="Times New Roman"/>
          <w:color w:val="000000"/>
          <w:spacing w:val="-6"/>
          <w:szCs w:val="24"/>
          <w:lang w:val="bg-BG"/>
        </w:rPr>
        <w:t>Титуляр на сметката: ________________________________________</w:t>
      </w:r>
    </w:p>
    <w:p w:rsidR="00106F6F" w:rsidRPr="008E36EC" w:rsidRDefault="00106F6F" w:rsidP="00106F6F">
      <w:pPr>
        <w:tabs>
          <w:tab w:val="left" w:pos="6955"/>
        </w:tabs>
        <w:ind w:left="48" w:right="2650" w:firstLine="807"/>
        <w:jc w:val="both"/>
        <w:rPr>
          <w:rFonts w:ascii="Times New Roman" w:hAnsi="Times New Roman"/>
          <w:b/>
          <w:color w:val="000000"/>
          <w:szCs w:val="24"/>
          <w:lang w:val="bg-BG"/>
        </w:rPr>
      </w:pPr>
    </w:p>
    <w:p w:rsidR="00106F6F" w:rsidRPr="008E36EC" w:rsidRDefault="00106F6F" w:rsidP="00C47DEF">
      <w:pPr>
        <w:tabs>
          <w:tab w:val="left" w:pos="6955"/>
        </w:tabs>
        <w:ind w:left="48" w:right="2650"/>
        <w:jc w:val="both"/>
        <w:rPr>
          <w:rFonts w:ascii="Times New Roman" w:hAnsi="Times New Roman"/>
          <w:b/>
          <w:i/>
          <w:color w:val="000000"/>
          <w:szCs w:val="24"/>
          <w:lang w:val="bg-BG"/>
        </w:rPr>
      </w:pPr>
      <w:r w:rsidRPr="008E36EC">
        <w:rPr>
          <w:rFonts w:ascii="Times New Roman" w:hAnsi="Times New Roman"/>
          <w:b/>
          <w:color w:val="000000"/>
          <w:szCs w:val="24"/>
          <w:lang w:val="bg-BG"/>
        </w:rPr>
        <w:t xml:space="preserve">УВАЖАЕМИ </w:t>
      </w:r>
      <w:r w:rsidR="00F95C27" w:rsidRPr="008E36EC">
        <w:rPr>
          <w:rFonts w:ascii="Times New Roman" w:hAnsi="Times New Roman"/>
          <w:b/>
          <w:color w:val="000000"/>
          <w:szCs w:val="24"/>
          <w:lang w:val="bg-BG"/>
        </w:rPr>
        <w:t>ГОСП</w:t>
      </w:r>
      <w:r w:rsidR="00C47DEF">
        <w:rPr>
          <w:rFonts w:ascii="Times New Roman" w:hAnsi="Times New Roman"/>
          <w:b/>
          <w:color w:val="000000"/>
          <w:szCs w:val="24"/>
          <w:lang w:val="bg-BG"/>
        </w:rPr>
        <w:t>ОДИН/ГОСПОЖО ………………</w:t>
      </w:r>
      <w:r w:rsidRPr="008E36EC">
        <w:rPr>
          <w:rFonts w:ascii="Times New Roman" w:hAnsi="Times New Roman"/>
          <w:b/>
          <w:i/>
          <w:color w:val="000000"/>
          <w:szCs w:val="24"/>
          <w:lang w:val="bg-BG"/>
        </w:rPr>
        <w:t xml:space="preserve">, </w:t>
      </w:r>
    </w:p>
    <w:p w:rsidR="00106F6F" w:rsidRPr="008E36EC" w:rsidRDefault="00106F6F" w:rsidP="00106F6F">
      <w:pPr>
        <w:suppressAutoHyphens/>
        <w:jc w:val="both"/>
        <w:rPr>
          <w:rFonts w:ascii="Times New Roman" w:hAnsi="Times New Roman"/>
          <w:b/>
          <w:i/>
          <w:szCs w:val="24"/>
          <w:lang w:val="bg-BG"/>
        </w:rPr>
      </w:pPr>
      <w:r w:rsidRPr="008E36EC">
        <w:rPr>
          <w:rFonts w:ascii="Times New Roman" w:hAnsi="Times New Roman"/>
          <w:szCs w:val="24"/>
          <w:lang w:val="bg-BG"/>
        </w:rPr>
        <w:tab/>
        <w:t>1. Заявяваме, че желаем да участваме в обявената от Вас процедура</w:t>
      </w:r>
      <w:r w:rsidR="00EA0B60" w:rsidRPr="008E36EC">
        <w:rPr>
          <w:rFonts w:ascii="Times New Roman" w:hAnsi="Times New Roman"/>
          <w:szCs w:val="24"/>
          <w:lang w:val="bg-BG"/>
        </w:rPr>
        <w:t xml:space="preserve"> по ЗОП</w:t>
      </w:r>
      <w:r w:rsidRPr="008E36EC">
        <w:rPr>
          <w:rFonts w:ascii="Times New Roman" w:hAnsi="Times New Roman"/>
          <w:szCs w:val="24"/>
          <w:lang w:val="bg-BG"/>
        </w:rPr>
        <w:t xml:space="preserve"> за възлагане н</w:t>
      </w:r>
      <w:r w:rsidR="00EA0B60" w:rsidRPr="008E36EC">
        <w:rPr>
          <w:rFonts w:ascii="Times New Roman" w:hAnsi="Times New Roman"/>
          <w:szCs w:val="24"/>
          <w:lang w:val="bg-BG"/>
        </w:rPr>
        <w:t xml:space="preserve">а обществена поръчка с </w:t>
      </w:r>
      <w:r w:rsidR="00CF0417" w:rsidRPr="008E36EC">
        <w:rPr>
          <w:rFonts w:ascii="Times New Roman" w:hAnsi="Times New Roman"/>
          <w:b/>
          <w:szCs w:val="24"/>
          <w:lang w:val="bg-BG"/>
        </w:rPr>
        <w:t xml:space="preserve">предмет </w:t>
      </w:r>
      <w:r w:rsidR="00B01863" w:rsidRPr="00B01863">
        <w:rPr>
          <w:rFonts w:ascii="Times New Roman" w:hAnsi="Times New Roman"/>
          <w:b/>
          <w:szCs w:val="24"/>
          <w:lang w:val="bg-BG"/>
        </w:rPr>
        <w:t>"Преносими лазерни уреди за откриване на пропуски на природен газ“</w:t>
      </w:r>
      <w:bookmarkStart w:id="0" w:name="_GoBack"/>
      <w:bookmarkEnd w:id="0"/>
      <w:r w:rsidR="00DF4BCB">
        <w:rPr>
          <w:rFonts w:ascii="Times New Roman" w:eastAsia="Times New Roman" w:hAnsi="Times New Roman"/>
          <w:bCs/>
          <w:szCs w:val="24"/>
          <w:lang w:val="bg-BG" w:eastAsia="ar-SA"/>
        </w:rPr>
        <w:t xml:space="preserve"> </w:t>
      </w:r>
      <w:r w:rsidRPr="008E36EC">
        <w:rPr>
          <w:rFonts w:ascii="Times New Roman" w:hAnsi="Times New Roman"/>
          <w:szCs w:val="24"/>
          <w:lang w:val="bg-BG"/>
        </w:rPr>
        <w:t>и подаваме настоящата оферт</w:t>
      </w:r>
      <w:r w:rsidR="00EA0B60" w:rsidRPr="008E36EC">
        <w:rPr>
          <w:rFonts w:ascii="Times New Roman" w:hAnsi="Times New Roman"/>
          <w:szCs w:val="24"/>
          <w:lang w:val="bg-BG"/>
        </w:rPr>
        <w:t xml:space="preserve">а при условията, обявени в </w:t>
      </w:r>
      <w:r w:rsidRPr="008E36EC">
        <w:rPr>
          <w:rFonts w:ascii="Times New Roman" w:hAnsi="Times New Roman"/>
          <w:szCs w:val="24"/>
          <w:lang w:val="bg-BG"/>
        </w:rPr>
        <w:t>документация</w:t>
      </w:r>
      <w:r w:rsidR="00EA0B60" w:rsidRPr="008E36EC">
        <w:rPr>
          <w:rFonts w:ascii="Times New Roman" w:hAnsi="Times New Roman"/>
          <w:szCs w:val="24"/>
          <w:lang w:val="bg-BG"/>
        </w:rPr>
        <w:t>та за участие</w:t>
      </w:r>
      <w:r w:rsidRPr="008E36EC">
        <w:rPr>
          <w:rFonts w:ascii="Times New Roman" w:hAnsi="Times New Roman"/>
          <w:szCs w:val="24"/>
          <w:lang w:val="bg-BG"/>
        </w:rPr>
        <w:t xml:space="preserve"> и приети от нас.</w:t>
      </w:r>
    </w:p>
    <w:p w:rsidR="00106F6F" w:rsidRPr="008E36EC" w:rsidRDefault="00BA0C2D" w:rsidP="00106F6F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8E36EC">
        <w:rPr>
          <w:rFonts w:ascii="Times New Roman" w:hAnsi="Times New Roman"/>
          <w:szCs w:val="24"/>
          <w:lang w:val="bg-BG"/>
        </w:rPr>
        <w:t>2</w:t>
      </w:r>
      <w:r w:rsidR="00106F6F" w:rsidRPr="008E36EC">
        <w:rPr>
          <w:rFonts w:ascii="Times New Roman" w:hAnsi="Times New Roman"/>
          <w:szCs w:val="24"/>
          <w:lang w:val="bg-BG"/>
        </w:rPr>
        <w:t>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</w:p>
    <w:p w:rsidR="00BA0C2D" w:rsidRDefault="00BA0C2D" w:rsidP="00106F6F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8E36EC">
        <w:rPr>
          <w:rFonts w:ascii="Times New Roman" w:hAnsi="Times New Roman"/>
          <w:szCs w:val="24"/>
          <w:lang w:val="bg-BG"/>
        </w:rPr>
        <w:t>3. Декларираме, че приемаме</w:t>
      </w:r>
      <w:r w:rsidR="007C5112" w:rsidRPr="008E36EC">
        <w:rPr>
          <w:rFonts w:ascii="Times New Roman" w:hAnsi="Times New Roman"/>
          <w:szCs w:val="24"/>
          <w:lang w:val="bg-BG"/>
        </w:rPr>
        <w:t xml:space="preserve"> условията за изпълнение на обществената поръчка, заложени в приложения към документацията за участие проект на договор.</w:t>
      </w:r>
    </w:p>
    <w:p w:rsidR="00DB23E2" w:rsidRPr="008E36EC" w:rsidRDefault="00DB23E2" w:rsidP="00106F6F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106F6F" w:rsidRPr="008E36EC" w:rsidRDefault="00DB23E2" w:rsidP="00106F6F">
      <w:pPr>
        <w:ind w:firstLine="72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4</w:t>
      </w:r>
      <w:r w:rsidR="00106F6F" w:rsidRPr="008E36EC">
        <w:rPr>
          <w:rFonts w:ascii="Times New Roman" w:hAnsi="Times New Roman"/>
          <w:szCs w:val="24"/>
          <w:lang w:val="bg-BG"/>
        </w:rPr>
        <w:t xml:space="preserve">. </w:t>
      </w:r>
      <w:r w:rsidR="004D0331" w:rsidRPr="008E36EC">
        <w:rPr>
          <w:rFonts w:ascii="Times New Roman" w:hAnsi="Times New Roman"/>
          <w:szCs w:val="24"/>
          <w:lang w:val="bg-BG"/>
        </w:rPr>
        <w:t>Приемаме срокът на</w:t>
      </w:r>
      <w:r w:rsidR="00106F6F" w:rsidRPr="008E36EC">
        <w:rPr>
          <w:rFonts w:ascii="Times New Roman" w:hAnsi="Times New Roman"/>
          <w:szCs w:val="24"/>
          <w:lang w:val="bg-BG"/>
        </w:rPr>
        <w:t xml:space="preserve"> валидността на нашето предложение да бъде </w:t>
      </w:r>
      <w:r w:rsidR="00191E57">
        <w:rPr>
          <w:rFonts w:ascii="Times New Roman" w:hAnsi="Times New Roman"/>
          <w:szCs w:val="24"/>
        </w:rPr>
        <w:t>10</w:t>
      </w:r>
      <w:r w:rsidR="00AF6921">
        <w:rPr>
          <w:rFonts w:ascii="Times New Roman" w:hAnsi="Times New Roman"/>
          <w:szCs w:val="24"/>
          <w:lang w:val="bg-BG"/>
        </w:rPr>
        <w:t xml:space="preserve">0 </w:t>
      </w:r>
      <w:r w:rsidR="00106F6F" w:rsidRPr="008E36EC">
        <w:rPr>
          <w:rFonts w:ascii="Times New Roman" w:hAnsi="Times New Roman"/>
          <w:szCs w:val="24"/>
          <w:lang w:val="bg-BG"/>
        </w:rPr>
        <w:t xml:space="preserve">календарни дни, </w:t>
      </w:r>
      <w:r w:rsidR="004D0331" w:rsidRPr="008E36EC">
        <w:rPr>
          <w:rFonts w:ascii="Times New Roman" w:hAnsi="Times New Roman"/>
          <w:szCs w:val="24"/>
          <w:lang w:val="bg-BG"/>
        </w:rPr>
        <w:t>считано от крайния срок за получаване на оферти.</w:t>
      </w:r>
    </w:p>
    <w:p w:rsidR="00106F6F" w:rsidRPr="008E36EC" w:rsidRDefault="00106F6F" w:rsidP="00106F6F">
      <w:pPr>
        <w:ind w:right="19" w:firstLine="855"/>
        <w:jc w:val="both"/>
        <w:rPr>
          <w:rFonts w:ascii="Times New Roman" w:hAnsi="Times New Roman"/>
          <w:szCs w:val="24"/>
          <w:lang w:val="bg-BG"/>
        </w:rPr>
      </w:pPr>
    </w:p>
    <w:p w:rsidR="00106F6F" w:rsidRDefault="00106F6F" w:rsidP="00106F6F">
      <w:pPr>
        <w:ind w:firstLine="709"/>
        <w:jc w:val="both"/>
        <w:rPr>
          <w:rFonts w:ascii="Times New Roman" w:hAnsi="Times New Roman"/>
          <w:szCs w:val="24"/>
          <w:lang w:val="bg-BG"/>
        </w:rPr>
      </w:pPr>
      <w:r w:rsidRPr="008E36EC">
        <w:rPr>
          <w:rFonts w:ascii="Times New Roman" w:hAnsi="Times New Roman"/>
          <w:szCs w:val="24"/>
          <w:lang w:val="bg-BG"/>
        </w:rPr>
        <w:t>Приложенията към настоящата оферта са съгласно приложения списък на документите в офертата, представляващи неразделна част от нея.</w:t>
      </w:r>
    </w:p>
    <w:p w:rsidR="00DB23E2" w:rsidRPr="008E36EC" w:rsidRDefault="00DB23E2" w:rsidP="00106F6F">
      <w:pPr>
        <w:ind w:firstLine="709"/>
        <w:jc w:val="both"/>
        <w:rPr>
          <w:rFonts w:ascii="Times New Roman" w:hAnsi="Times New Roman"/>
          <w:szCs w:val="24"/>
          <w:lang w:val="bg-BG"/>
        </w:rPr>
      </w:pPr>
    </w:p>
    <w:p w:rsidR="00106F6F" w:rsidRPr="008E36EC" w:rsidRDefault="00106F6F" w:rsidP="00106F6F">
      <w:pPr>
        <w:rPr>
          <w:rFonts w:ascii="Times New Roman" w:hAnsi="Times New Roman"/>
          <w:b/>
          <w:szCs w:val="24"/>
          <w:u w:val="single"/>
          <w:lang w:val="bg-BG"/>
        </w:rPr>
      </w:pPr>
    </w:p>
    <w:p w:rsidR="00106F6F" w:rsidRPr="008E36EC" w:rsidRDefault="004D0331" w:rsidP="00106F6F">
      <w:pPr>
        <w:suppressAutoHyphens/>
        <w:jc w:val="both"/>
        <w:rPr>
          <w:rFonts w:ascii="Times New Roman" w:eastAsia="Times New Roman" w:hAnsi="Times New Roman"/>
          <w:szCs w:val="24"/>
          <w:lang w:val="bg-BG" w:eastAsia="ar-SA"/>
        </w:rPr>
      </w:pPr>
      <w:r w:rsidRPr="008E36EC">
        <w:rPr>
          <w:rFonts w:ascii="Times New Roman" w:eastAsia="Times New Roman" w:hAnsi="Times New Roman"/>
          <w:szCs w:val="24"/>
          <w:lang w:val="bg-BG" w:eastAsia="ar-SA"/>
        </w:rPr>
        <w:t xml:space="preserve">Дата </w:t>
      </w:r>
      <w:r w:rsidR="008E297C">
        <w:rPr>
          <w:rFonts w:ascii="Times New Roman" w:eastAsia="Times New Roman" w:hAnsi="Times New Roman"/>
          <w:szCs w:val="24"/>
          <w:lang w:val="bg-BG" w:eastAsia="ar-SA"/>
        </w:rPr>
        <w:t>_______________</w:t>
      </w:r>
      <w:r w:rsidRPr="008E36EC">
        <w:rPr>
          <w:rFonts w:ascii="Times New Roman" w:eastAsia="Times New Roman" w:hAnsi="Times New Roman"/>
          <w:szCs w:val="24"/>
          <w:lang w:val="bg-BG" w:eastAsia="ar-SA"/>
        </w:rPr>
        <w:t xml:space="preserve"> г.</w:t>
      </w:r>
      <w:r w:rsidR="00106F6F" w:rsidRPr="008E36EC">
        <w:rPr>
          <w:rFonts w:ascii="Times New Roman" w:eastAsia="Times New Roman" w:hAnsi="Times New Roman"/>
          <w:szCs w:val="24"/>
          <w:lang w:val="bg-BG" w:eastAsia="ar-SA"/>
        </w:rPr>
        <w:t xml:space="preserve"> </w:t>
      </w:r>
      <w:r w:rsidR="00106F6F" w:rsidRPr="008E36EC">
        <w:rPr>
          <w:rFonts w:ascii="Times New Roman" w:eastAsia="Times New Roman" w:hAnsi="Times New Roman"/>
          <w:szCs w:val="24"/>
          <w:lang w:val="bg-BG" w:eastAsia="ar-SA"/>
        </w:rPr>
        <w:tab/>
      </w:r>
      <w:r w:rsidR="00106F6F" w:rsidRPr="008E36EC">
        <w:rPr>
          <w:rFonts w:ascii="Times New Roman" w:eastAsia="Times New Roman" w:hAnsi="Times New Roman"/>
          <w:szCs w:val="24"/>
          <w:lang w:val="bg-BG" w:eastAsia="ar-SA"/>
        </w:rPr>
        <w:tab/>
        <w:t xml:space="preserve">                        </w:t>
      </w:r>
    </w:p>
    <w:p w:rsidR="008E297C" w:rsidRDefault="00106F6F" w:rsidP="00106F6F">
      <w:pPr>
        <w:suppressAutoHyphens/>
        <w:jc w:val="both"/>
        <w:rPr>
          <w:rFonts w:ascii="Times New Roman" w:eastAsia="Times New Roman" w:hAnsi="Times New Roman"/>
          <w:szCs w:val="24"/>
          <w:lang w:val="bg-BG" w:eastAsia="ar-SA"/>
        </w:rPr>
      </w:pPr>
      <w:r w:rsidRPr="008E36EC">
        <w:rPr>
          <w:rFonts w:ascii="Times New Roman" w:eastAsia="Times New Roman" w:hAnsi="Times New Roman"/>
          <w:szCs w:val="24"/>
          <w:lang w:val="bg-BG" w:eastAsia="ar-SA"/>
        </w:rPr>
        <w:t xml:space="preserve">                                                  </w:t>
      </w:r>
    </w:p>
    <w:p w:rsidR="004D0331" w:rsidRPr="008E297C" w:rsidRDefault="00106F6F" w:rsidP="00106F6F">
      <w:pPr>
        <w:suppressAutoHyphens/>
        <w:jc w:val="both"/>
        <w:rPr>
          <w:rFonts w:ascii="Times New Roman" w:eastAsia="Times New Roman" w:hAnsi="Times New Roman"/>
          <w:szCs w:val="24"/>
          <w:lang w:val="bg-BG" w:eastAsia="ar-SA"/>
        </w:rPr>
      </w:pPr>
      <w:r w:rsidRPr="008E36EC">
        <w:rPr>
          <w:rFonts w:ascii="Times New Roman" w:eastAsia="Times New Roman" w:hAnsi="Times New Roman"/>
          <w:szCs w:val="24"/>
          <w:lang w:val="bg-BG" w:eastAsia="ar-SA"/>
        </w:rPr>
        <w:t xml:space="preserve"> </w:t>
      </w:r>
      <w:r w:rsidR="008E297C">
        <w:rPr>
          <w:rFonts w:ascii="Times New Roman" w:eastAsia="Times New Roman" w:hAnsi="Times New Roman"/>
          <w:szCs w:val="24"/>
          <w:lang w:val="bg-BG" w:eastAsia="ar-SA"/>
        </w:rPr>
        <w:t>Декларатор: _____________________________________</w:t>
      </w:r>
    </w:p>
    <w:p w:rsidR="008E297C" w:rsidRDefault="008E297C" w:rsidP="008E297C">
      <w:pPr>
        <w:suppressAutoHyphens/>
        <w:ind w:left="2880"/>
        <w:rPr>
          <w:rFonts w:ascii="Times New Roman" w:eastAsia="Times New Roman" w:hAnsi="Times New Roman"/>
          <w:i/>
          <w:szCs w:val="24"/>
          <w:lang w:val="bg-BG" w:eastAsia="ar-SA"/>
        </w:rPr>
      </w:pPr>
      <w:r>
        <w:rPr>
          <w:rFonts w:ascii="Times New Roman" w:eastAsia="Times New Roman" w:hAnsi="Times New Roman"/>
          <w:i/>
          <w:szCs w:val="24"/>
          <w:lang w:val="bg-BG" w:eastAsia="ar-SA"/>
        </w:rPr>
        <w:t>/и</w:t>
      </w:r>
      <w:r w:rsidRPr="008E297C">
        <w:rPr>
          <w:rFonts w:ascii="Times New Roman" w:eastAsia="Times New Roman" w:hAnsi="Times New Roman"/>
          <w:i/>
          <w:szCs w:val="24"/>
          <w:lang w:val="bg-BG" w:eastAsia="ar-SA"/>
        </w:rPr>
        <w:t>ме и фамилия</w:t>
      </w:r>
      <w:r>
        <w:rPr>
          <w:rFonts w:ascii="Times New Roman" w:eastAsia="Times New Roman" w:hAnsi="Times New Roman"/>
          <w:i/>
          <w:szCs w:val="24"/>
          <w:lang w:val="bg-BG" w:eastAsia="ar-SA"/>
        </w:rPr>
        <w:t>/</w:t>
      </w:r>
    </w:p>
    <w:p w:rsidR="008E297C" w:rsidRPr="008E297C" w:rsidRDefault="008E297C" w:rsidP="008E297C">
      <w:pPr>
        <w:suppressAutoHyphens/>
        <w:ind w:left="2880"/>
        <w:rPr>
          <w:rFonts w:ascii="Times New Roman" w:eastAsia="Times New Roman" w:hAnsi="Times New Roman"/>
          <w:i/>
          <w:szCs w:val="24"/>
          <w:lang w:val="bg-BG" w:eastAsia="ar-SA"/>
        </w:rPr>
      </w:pPr>
    </w:p>
    <w:p w:rsidR="008E297C" w:rsidRDefault="00106F6F" w:rsidP="008E297C">
      <w:pPr>
        <w:suppressAutoHyphens/>
        <w:jc w:val="both"/>
        <w:rPr>
          <w:rFonts w:ascii="Times New Roman" w:eastAsia="Times New Roman" w:hAnsi="Times New Roman"/>
          <w:szCs w:val="24"/>
          <w:lang w:val="bg-BG" w:eastAsia="ar-SA"/>
        </w:rPr>
      </w:pPr>
      <w:r w:rsidRPr="008E36EC">
        <w:rPr>
          <w:rFonts w:ascii="Times New Roman" w:eastAsia="Times New Roman" w:hAnsi="Times New Roman"/>
          <w:szCs w:val="24"/>
          <w:lang w:val="bg-BG" w:eastAsia="ar-SA"/>
        </w:rPr>
        <w:t>Подпис</w:t>
      </w:r>
      <w:r w:rsidR="008E297C">
        <w:rPr>
          <w:rFonts w:ascii="Times New Roman" w:eastAsia="Times New Roman" w:hAnsi="Times New Roman"/>
          <w:szCs w:val="24"/>
          <w:lang w:val="bg-BG" w:eastAsia="ar-SA"/>
        </w:rPr>
        <w:t xml:space="preserve"> (и печат)</w:t>
      </w:r>
      <w:r w:rsidRPr="008E36EC">
        <w:rPr>
          <w:rFonts w:ascii="Times New Roman" w:eastAsia="Times New Roman" w:hAnsi="Times New Roman"/>
          <w:szCs w:val="24"/>
          <w:lang w:val="bg-BG" w:eastAsia="ar-SA"/>
        </w:rPr>
        <w:t xml:space="preserve"> </w:t>
      </w:r>
      <w:r w:rsidR="008E297C">
        <w:rPr>
          <w:rFonts w:ascii="Times New Roman" w:eastAsia="Times New Roman" w:hAnsi="Times New Roman"/>
          <w:szCs w:val="24"/>
          <w:lang w:val="bg-BG" w:eastAsia="ar-SA"/>
        </w:rPr>
        <w:t>_________________</w:t>
      </w:r>
    </w:p>
    <w:p w:rsidR="00E947CF" w:rsidRPr="00106F6F" w:rsidRDefault="008E297C" w:rsidP="00AF6921">
      <w:pPr>
        <w:suppressAutoHyphens/>
        <w:jc w:val="both"/>
        <w:rPr>
          <w:rFonts w:ascii="Cambria" w:hAnsi="Cambria"/>
          <w:szCs w:val="24"/>
        </w:rPr>
      </w:pPr>
      <w:r w:rsidRPr="008E297C">
        <w:rPr>
          <w:rFonts w:ascii="Times New Roman" w:eastAsia="Times New Roman" w:hAnsi="Times New Roman"/>
          <w:i/>
          <w:szCs w:val="24"/>
          <w:lang w:val="bg-BG" w:eastAsia="ar-SA"/>
        </w:rPr>
        <w:t xml:space="preserve"> </w:t>
      </w:r>
      <w:r w:rsidR="00106F6F" w:rsidRPr="008E297C">
        <w:rPr>
          <w:rFonts w:ascii="Times New Roman" w:eastAsia="Times New Roman" w:hAnsi="Times New Roman"/>
          <w:i/>
          <w:szCs w:val="24"/>
          <w:lang w:val="bg-BG" w:eastAsia="ar-SA"/>
        </w:rPr>
        <w:t>(Представляващ участника или упълномощено лице)</w:t>
      </w:r>
    </w:p>
    <w:sectPr w:rsidR="00E947CF" w:rsidRPr="00106F6F" w:rsidSect="007E32F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83" w:rsidRDefault="00653F83" w:rsidP="00106F6F">
      <w:r>
        <w:separator/>
      </w:r>
    </w:p>
  </w:endnote>
  <w:endnote w:type="continuationSeparator" w:id="0">
    <w:p w:rsidR="00653F83" w:rsidRDefault="00653F83" w:rsidP="0010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83" w:rsidRDefault="00653F83" w:rsidP="00106F6F">
      <w:r>
        <w:separator/>
      </w:r>
    </w:p>
  </w:footnote>
  <w:footnote w:type="continuationSeparator" w:id="0">
    <w:p w:rsidR="00653F83" w:rsidRDefault="00653F83" w:rsidP="00106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26"/>
      <w:gridCol w:w="450"/>
      <w:gridCol w:w="2886"/>
      <w:gridCol w:w="3354"/>
    </w:tblGrid>
    <w:tr w:rsidR="00106F6F" w:rsidRPr="000D4522" w:rsidTr="000B5297">
      <w:trPr>
        <w:trHeight w:val="684"/>
      </w:trPr>
      <w:tc>
        <w:tcPr>
          <w:tcW w:w="3276" w:type="dxa"/>
          <w:gridSpan w:val="2"/>
        </w:tcPr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sz w:val="28"/>
              <w:szCs w:val="28"/>
              <w:lang w:val="bg-BG"/>
            </w:rPr>
          </w:pPr>
          <w:r w:rsidRPr="000D4522">
            <w:rPr>
              <w:rFonts w:ascii="Times New Roman" w:hAnsi="Times New Roman"/>
              <w:noProof/>
              <w:lang w:val="bg-BG"/>
            </w:rPr>
            <w:drawing>
              <wp:anchor distT="0" distB="0" distL="114300" distR="114300" simplePos="0" relativeHeight="251659264" behindDoc="0" locked="0" layoutInCell="1" allowOverlap="1" wp14:anchorId="016938C4" wp14:editId="3CB371B9">
                <wp:simplePos x="0" y="0"/>
                <wp:positionH relativeFrom="column">
                  <wp:posOffset>599440</wp:posOffset>
                </wp:positionH>
                <wp:positionV relativeFrom="paragraph">
                  <wp:posOffset>17145</wp:posOffset>
                </wp:positionV>
                <wp:extent cx="733425" cy="439420"/>
                <wp:effectExtent l="0" t="0" r="9525" b="0"/>
                <wp:wrapNone/>
                <wp:docPr id="3" name="Картина 3" descr="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>ЕВРОПЕЙСКИ СЪЮЗ</w:t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>Европейки фонд</w:t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>за регионално развитие</w:t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i/>
              <w:sz w:val="16"/>
              <w:szCs w:val="16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i/>
              <w:sz w:val="16"/>
              <w:szCs w:val="16"/>
              <w:lang w:val="bg-BG"/>
            </w:rPr>
            <w:t>Инвестираме във Вашето бъдеще</w:t>
          </w:r>
        </w:p>
      </w:tc>
      <w:tc>
        <w:tcPr>
          <w:tcW w:w="2886" w:type="dxa"/>
        </w:tcPr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szCs w:val="24"/>
              <w:lang w:val="bg-BG"/>
            </w:rPr>
          </w:pPr>
          <w:r w:rsidRPr="000D4522">
            <w:rPr>
              <w:rFonts w:ascii="Times New Roman" w:eastAsia="Times New Roman" w:hAnsi="Times New Roman"/>
              <w:noProof/>
              <w:szCs w:val="24"/>
              <w:lang w:val="bg-BG"/>
            </w:rPr>
            <w:drawing>
              <wp:inline distT="0" distB="0" distL="0" distR="0" wp14:anchorId="4B1E9ABA" wp14:editId="7022B2AD">
                <wp:extent cx="781050" cy="466725"/>
                <wp:effectExtent l="0" t="0" r="0" b="9525"/>
                <wp:docPr id="2" name="Картина 2" descr="NSRRlogoCMY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SRRlogoCMY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szCs w:val="24"/>
              <w:lang w:val="bg-BG"/>
            </w:rPr>
          </w:pP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szCs w:val="24"/>
              <w:lang w:val="bg-BG"/>
            </w:rPr>
          </w:pPr>
        </w:p>
      </w:tc>
      <w:tc>
        <w:tcPr>
          <w:tcW w:w="3354" w:type="dxa"/>
        </w:tcPr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szCs w:val="24"/>
              <w:lang w:val="bg-BG"/>
            </w:rPr>
          </w:pPr>
          <w:r w:rsidRPr="000D4522">
            <w:rPr>
              <w:rFonts w:ascii="Times New Roman" w:eastAsia="Times New Roman" w:hAnsi="Times New Roman"/>
              <w:noProof/>
              <w:szCs w:val="24"/>
              <w:lang w:val="bg-BG"/>
            </w:rPr>
            <w:drawing>
              <wp:inline distT="0" distB="0" distL="0" distR="0" wp14:anchorId="7E2D8045" wp14:editId="329EC6C9">
                <wp:extent cx="514350" cy="514350"/>
                <wp:effectExtent l="0" t="0" r="0" b="0"/>
                <wp:docPr id="1" name="Картина 1" descr="24bitBGlogo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24bitBGlogo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>ОПЕРАТИВНА ПРОГРАМА</w:t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>„Развитие на конкурентоспособността</w:t>
          </w:r>
        </w:p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b/>
              <w:sz w:val="14"/>
              <w:szCs w:val="14"/>
              <w:lang w:val="bg-BG"/>
            </w:rPr>
            <w:t xml:space="preserve">на българската икономика” 2007-2013 </w:t>
          </w:r>
        </w:p>
        <w:p w:rsidR="00106F6F" w:rsidRPr="000D4522" w:rsidRDefault="00653F83" w:rsidP="00106F6F">
          <w:pPr>
            <w:jc w:val="center"/>
            <w:rPr>
              <w:rFonts w:ascii="Times New Roman" w:eastAsia="Times New Roman" w:hAnsi="Times New Roman"/>
              <w:szCs w:val="24"/>
              <w:lang w:val="bg-BG"/>
            </w:rPr>
          </w:pPr>
          <w:hyperlink r:id="rId4" w:history="1">
            <w:r w:rsidR="00106F6F" w:rsidRPr="000D4522">
              <w:rPr>
                <w:rFonts w:ascii="Times New Roman" w:eastAsia="Times New Roman" w:hAnsi="Times New Roman"/>
                <w:color w:val="0000FF"/>
                <w:sz w:val="14"/>
                <w:szCs w:val="14"/>
                <w:u w:val="single"/>
                <w:lang w:val="bg-BG"/>
              </w:rPr>
              <w:t>www.opcompetitiveness.bg</w:t>
            </w:r>
          </w:hyperlink>
        </w:p>
      </w:tc>
    </w:tr>
    <w:tr w:rsidR="00106F6F" w:rsidRPr="000D4522" w:rsidTr="000B5297">
      <w:trPr>
        <w:trHeight w:val="684"/>
      </w:trPr>
      <w:tc>
        <w:tcPr>
          <w:tcW w:w="2826" w:type="dxa"/>
        </w:tcPr>
        <w:p w:rsidR="00106F6F" w:rsidRPr="000D4522" w:rsidRDefault="00106F6F" w:rsidP="00106F6F">
          <w:pPr>
            <w:jc w:val="center"/>
            <w:rPr>
              <w:rFonts w:ascii="Times New Roman" w:eastAsia="Times New Roman" w:hAnsi="Times New Roman"/>
              <w:noProof/>
              <w:snapToGrid w:val="0"/>
            </w:rPr>
          </w:pPr>
        </w:p>
      </w:tc>
      <w:tc>
        <w:tcPr>
          <w:tcW w:w="6690" w:type="dxa"/>
          <w:gridSpan w:val="3"/>
        </w:tcPr>
        <w:p w:rsidR="00106F6F" w:rsidRPr="000D4522" w:rsidRDefault="00106F6F" w:rsidP="00106F6F">
          <w:pPr>
            <w:spacing w:before="80"/>
            <w:ind w:left="110"/>
            <w:jc w:val="both"/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  <w:t>Този документ е създаден по проект „Укрепване на надзорните и контролни органи в Държавната агенция за метрологичен и технически надзор като елемент от националната инфраструктура по качество ” по договор № BG161РО003-4.3.02-0001-С0001, Бенефициент: ДЪРЖАВНА АГЕНЦИЯ ЗА МЕТРОЛОГИЧЕН И ТЕХНИЧЕСКИ НАДЗОР, по схема BG161PO003-4.3.02  „Подобряване на бизнес средата за българските предприятия - Подобряване на националната инфраструктура по качеството”.</w:t>
          </w:r>
        </w:p>
        <w:p w:rsidR="00106F6F" w:rsidRPr="000D4522" w:rsidRDefault="00106F6F" w:rsidP="00106F6F">
          <w:pPr>
            <w:spacing w:before="80"/>
            <w:ind w:left="110"/>
            <w:jc w:val="both"/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</w:pPr>
          <w:r w:rsidRPr="000D4522"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  <w:t>Документът е създаден с финансовата подкрепа на Оперативна програма „Развитие на конкурентоспособността на българската икономика” 2007-2013, съфинансирана от Европейския съюз чрез Европейския фонд за регионално развитие. Цялата отговорност за съдържанието на документа се носи от ДЪРЖАВНА АГЕНЦИЯ ЗА МЕТРОЛОГИЧЕН И ТЕХНИЧЕСКИ НАДЗОР и при никакви обстоятелства не може да се приема, че този документ отразява официалното становище на Европейския съюз или Министерство на икон</w:t>
          </w:r>
          <w:r w:rsidR="00712DA9" w:rsidRPr="000D4522"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  <w:t>омиката.</w:t>
          </w:r>
        </w:p>
        <w:p w:rsidR="0036681E" w:rsidRPr="000D4522" w:rsidRDefault="0036681E" w:rsidP="00106F6F">
          <w:pPr>
            <w:spacing w:before="80"/>
            <w:ind w:left="110"/>
            <w:jc w:val="both"/>
            <w:rPr>
              <w:rFonts w:ascii="Times New Roman" w:eastAsia="Times New Roman" w:hAnsi="Times New Roman"/>
              <w:snapToGrid w:val="0"/>
              <w:sz w:val="14"/>
              <w:szCs w:val="14"/>
              <w:lang w:val="bg-BG"/>
            </w:rPr>
          </w:pPr>
        </w:p>
      </w:tc>
    </w:tr>
  </w:tbl>
  <w:p w:rsidR="00106F6F" w:rsidRDefault="00106F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F6F"/>
    <w:rsid w:val="00043BD2"/>
    <w:rsid w:val="000A7E7C"/>
    <w:rsid w:val="000B3763"/>
    <w:rsid w:val="000D4522"/>
    <w:rsid w:val="00106F6F"/>
    <w:rsid w:val="0016588B"/>
    <w:rsid w:val="00191E57"/>
    <w:rsid w:val="001B3F76"/>
    <w:rsid w:val="001D757F"/>
    <w:rsid w:val="00252F16"/>
    <w:rsid w:val="00292AA3"/>
    <w:rsid w:val="002C1C89"/>
    <w:rsid w:val="00351F9E"/>
    <w:rsid w:val="0036681E"/>
    <w:rsid w:val="00372207"/>
    <w:rsid w:val="003E3CDD"/>
    <w:rsid w:val="003E4844"/>
    <w:rsid w:val="00452FBA"/>
    <w:rsid w:val="00484D8D"/>
    <w:rsid w:val="004D0331"/>
    <w:rsid w:val="005A2C41"/>
    <w:rsid w:val="00653F83"/>
    <w:rsid w:val="00667532"/>
    <w:rsid w:val="006F54CC"/>
    <w:rsid w:val="00712DA9"/>
    <w:rsid w:val="00720A12"/>
    <w:rsid w:val="007C5112"/>
    <w:rsid w:val="007E32FD"/>
    <w:rsid w:val="007E6BC7"/>
    <w:rsid w:val="0082295C"/>
    <w:rsid w:val="00837A8E"/>
    <w:rsid w:val="008E297C"/>
    <w:rsid w:val="008E36EC"/>
    <w:rsid w:val="008F7C15"/>
    <w:rsid w:val="009011A5"/>
    <w:rsid w:val="0098209B"/>
    <w:rsid w:val="00A02778"/>
    <w:rsid w:val="00A64534"/>
    <w:rsid w:val="00AB0E35"/>
    <w:rsid w:val="00AD5816"/>
    <w:rsid w:val="00AF6921"/>
    <w:rsid w:val="00B01863"/>
    <w:rsid w:val="00B207CB"/>
    <w:rsid w:val="00B429D1"/>
    <w:rsid w:val="00BA0C2D"/>
    <w:rsid w:val="00BC5EE4"/>
    <w:rsid w:val="00C47DEF"/>
    <w:rsid w:val="00C62032"/>
    <w:rsid w:val="00CE239B"/>
    <w:rsid w:val="00CF0417"/>
    <w:rsid w:val="00D308D3"/>
    <w:rsid w:val="00D8132B"/>
    <w:rsid w:val="00DB23E2"/>
    <w:rsid w:val="00DD0377"/>
    <w:rsid w:val="00DD30E1"/>
    <w:rsid w:val="00DF4BCB"/>
    <w:rsid w:val="00E56F48"/>
    <w:rsid w:val="00E65D41"/>
    <w:rsid w:val="00EA0B60"/>
    <w:rsid w:val="00F95C27"/>
    <w:rsid w:val="00FE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6F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F6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06F6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106F6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06F6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Balloon Text"/>
    <w:basedOn w:val="a"/>
    <w:link w:val="a8"/>
    <w:uiPriority w:val="99"/>
    <w:semiHidden/>
    <w:unhideWhenUsed/>
    <w:rsid w:val="00FE455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E4558"/>
    <w:rPr>
      <w:rFonts w:ascii="Tahoma" w:eastAsia="MS ??" w:hAnsi="Tahoma" w:cs="Tahoma"/>
      <w:sz w:val="16"/>
      <w:szCs w:val="16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6F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F6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06F6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106F6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06F6F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7">
    <w:name w:val="Balloon Text"/>
    <w:basedOn w:val="a"/>
    <w:link w:val="a8"/>
    <w:uiPriority w:val="99"/>
    <w:semiHidden/>
    <w:unhideWhenUsed/>
    <w:rsid w:val="00FE4558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FE4558"/>
    <w:rPr>
      <w:rFonts w:ascii="Tahoma" w:eastAsia="MS ??" w:hAnsi="Tahoma" w:cs="Tahoma"/>
      <w:sz w:val="16"/>
      <w:szCs w:val="16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://www.opcompetitiveness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Petya Marinova</cp:lastModifiedBy>
  <cp:revision>11</cp:revision>
  <cp:lastPrinted>2015-03-04T12:14:00Z</cp:lastPrinted>
  <dcterms:created xsi:type="dcterms:W3CDTF">2015-08-31T10:48:00Z</dcterms:created>
  <dcterms:modified xsi:type="dcterms:W3CDTF">2015-10-13T10:46:00Z</dcterms:modified>
</cp:coreProperties>
</file>